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32" w:rsidRPr="0057761C" w:rsidRDefault="00463532" w:rsidP="005776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463532">
        <w:rPr>
          <w:rFonts w:ascii="Times New Roman" w:hAnsi="Times New Roman" w:cs="Times New Roman"/>
          <w:b/>
          <w:sz w:val="24"/>
          <w:szCs w:val="24"/>
        </w:rPr>
        <w:t xml:space="preserve">ннотация к </w:t>
      </w:r>
      <w:r w:rsidRPr="0057761C">
        <w:rPr>
          <w:rFonts w:ascii="Times New Roman" w:hAnsi="Times New Roman" w:cs="Times New Roman"/>
          <w:b/>
          <w:sz w:val="24"/>
          <w:szCs w:val="24"/>
        </w:rPr>
        <w:t>рабочим программам</w:t>
      </w:r>
    </w:p>
    <w:p w:rsidR="00463532" w:rsidRDefault="00463532" w:rsidP="005776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61C">
        <w:rPr>
          <w:rFonts w:ascii="Times New Roman" w:hAnsi="Times New Roman" w:cs="Times New Roman"/>
          <w:b/>
          <w:sz w:val="24"/>
          <w:szCs w:val="24"/>
        </w:rPr>
        <w:t>Астрономия  11 класс (базовый уровень)</w:t>
      </w:r>
    </w:p>
    <w:p w:rsidR="00795075" w:rsidRPr="0057761C" w:rsidRDefault="00795075" w:rsidP="005776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532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 программы  курса астрономии для 11 </w:t>
      </w:r>
    </w:p>
    <w:p w:rsidR="00463532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sz w:val="24"/>
          <w:szCs w:val="24"/>
        </w:rPr>
        <w:t xml:space="preserve">классов общеобразовательных учреждений (автор В.М. </w:t>
      </w:r>
      <w:proofErr w:type="spellStart"/>
      <w:r w:rsidRPr="0057761C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Pr="0057761C">
        <w:rPr>
          <w:rFonts w:ascii="Times New Roman" w:hAnsi="Times New Roman" w:cs="Times New Roman"/>
          <w:sz w:val="24"/>
          <w:szCs w:val="24"/>
        </w:rPr>
        <w:t xml:space="preserve">), программы </w:t>
      </w:r>
      <w:proofErr w:type="gramStart"/>
      <w:r w:rsidRPr="0057761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77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532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sz w:val="24"/>
          <w:szCs w:val="24"/>
        </w:rPr>
        <w:t>общеобразовательных учреждений. «Физика. Астрономия. 7-11 классы</w:t>
      </w:r>
      <w:proofErr w:type="gramStart"/>
      <w:r w:rsidRPr="0057761C">
        <w:rPr>
          <w:rFonts w:ascii="Times New Roman" w:hAnsi="Times New Roman" w:cs="Times New Roman"/>
          <w:sz w:val="24"/>
          <w:szCs w:val="24"/>
        </w:rPr>
        <w:t xml:space="preserve">.»  </w:t>
      </w:r>
      <w:proofErr w:type="gramEnd"/>
      <w:r w:rsidRPr="0057761C">
        <w:rPr>
          <w:rFonts w:ascii="Times New Roman" w:hAnsi="Times New Roman" w:cs="Times New Roman"/>
          <w:sz w:val="24"/>
          <w:szCs w:val="24"/>
        </w:rPr>
        <w:t xml:space="preserve">авторы В. А. </w:t>
      </w:r>
    </w:p>
    <w:p w:rsidR="00463532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sz w:val="24"/>
          <w:szCs w:val="24"/>
        </w:rPr>
        <w:t>Коровин, В.А. Орлов.  М.: Дрофа, Программа составле</w:t>
      </w:r>
      <w:r w:rsidR="0057761C" w:rsidRPr="0057761C">
        <w:rPr>
          <w:rFonts w:ascii="Times New Roman" w:hAnsi="Times New Roman" w:cs="Times New Roman"/>
          <w:sz w:val="24"/>
          <w:szCs w:val="24"/>
        </w:rPr>
        <w:t xml:space="preserve">на в соответствии </w:t>
      </w:r>
      <w:proofErr w:type="gramStart"/>
      <w:r w:rsidR="0057761C" w:rsidRPr="0057761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7761C" w:rsidRPr="0057761C">
        <w:rPr>
          <w:rFonts w:ascii="Times New Roman" w:hAnsi="Times New Roman" w:cs="Times New Roman"/>
          <w:sz w:val="24"/>
          <w:szCs w:val="24"/>
        </w:rPr>
        <w:t xml:space="preserve"> </w:t>
      </w:r>
      <w:r w:rsidRPr="00577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532" w:rsidRPr="0057761C" w:rsidRDefault="0057761C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sz w:val="24"/>
          <w:szCs w:val="24"/>
        </w:rPr>
        <w:t xml:space="preserve">  Федеральным государственным образовательным стандартом</w:t>
      </w:r>
      <w:r w:rsidR="00463532" w:rsidRPr="0057761C">
        <w:rPr>
          <w:rFonts w:ascii="Times New Roman" w:hAnsi="Times New Roman" w:cs="Times New Roman"/>
          <w:sz w:val="24"/>
          <w:szCs w:val="24"/>
        </w:rPr>
        <w:t xml:space="preserve"> среднего </w:t>
      </w:r>
      <w:r w:rsidRPr="0057761C">
        <w:rPr>
          <w:rFonts w:ascii="Times New Roman" w:hAnsi="Times New Roman" w:cs="Times New Roman"/>
          <w:sz w:val="24"/>
          <w:szCs w:val="24"/>
        </w:rPr>
        <w:t xml:space="preserve"> общего </w:t>
      </w:r>
      <w:r w:rsidR="00463532" w:rsidRPr="0057761C">
        <w:rPr>
          <w:rFonts w:ascii="Times New Roman" w:hAnsi="Times New Roman" w:cs="Times New Roman"/>
          <w:sz w:val="24"/>
          <w:szCs w:val="24"/>
        </w:rPr>
        <w:t xml:space="preserve">образования. </w:t>
      </w:r>
    </w:p>
    <w:p w:rsidR="00463532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КОМПЛЕКС (УМК): </w:t>
      </w:r>
    </w:p>
    <w:p w:rsidR="00463532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Pr="0057761C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Pr="0057761C">
        <w:rPr>
          <w:rFonts w:ascii="Times New Roman" w:hAnsi="Times New Roman" w:cs="Times New Roman"/>
          <w:sz w:val="24"/>
          <w:szCs w:val="24"/>
        </w:rPr>
        <w:t xml:space="preserve"> «Астрономия 10–11», издательства «Просвещение»,  </w:t>
      </w:r>
    </w:p>
    <w:p w:rsidR="00463532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sz w:val="24"/>
          <w:szCs w:val="24"/>
        </w:rPr>
        <w:t xml:space="preserve">УЧЕБНЫЙ ПЛАН (количество часов): </w:t>
      </w:r>
    </w:p>
    <w:p w:rsidR="00463532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sz w:val="24"/>
          <w:szCs w:val="24"/>
        </w:rPr>
        <w:t xml:space="preserve"> 11 класс – 1 час в неделю, 34 часа в год. </w:t>
      </w:r>
    </w:p>
    <w:p w:rsidR="00463532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463532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sz w:val="24"/>
          <w:szCs w:val="24"/>
        </w:rPr>
        <w:t xml:space="preserve">  осознание  принципиальной  роли  астрономии  в  познании  фундаментальных  законов природы и формировании современной естественнонаучной картины мира; </w:t>
      </w:r>
    </w:p>
    <w:p w:rsidR="00463532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sz w:val="24"/>
          <w:szCs w:val="24"/>
        </w:rPr>
        <w:t xml:space="preserve">  приобретение знаний о физической природе небесных тел и систем, строении и эволюции Вселенной,  пространственных  и  временных  масштабах  Вселенной,  наиболее  важных астрономических открытиях, определивших развитие науки и техники; </w:t>
      </w:r>
    </w:p>
    <w:p w:rsidR="00463532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sz w:val="24"/>
          <w:szCs w:val="24"/>
        </w:rPr>
        <w:t xml:space="preserve">  овладение умениями объяснять видимое положение и движение небесных тел принципами определения  местоположения  и  времени  по  астрономическим  объектам, 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463532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sz w:val="24"/>
          <w:szCs w:val="24"/>
        </w:rPr>
        <w:t xml:space="preserve">  развитие  познавательных  интересов,  интеллектуальных  и  творческих  способностей  в процессе  приобретения  знаний  по  астрономии  с  использованием  различных  источников информации и современных информационных технологий; </w:t>
      </w:r>
    </w:p>
    <w:p w:rsidR="00463532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sz w:val="24"/>
          <w:szCs w:val="24"/>
        </w:rPr>
        <w:t xml:space="preserve">  использование  приобретенных  знаний  и  умений  для  решения  практических  задач </w:t>
      </w:r>
    </w:p>
    <w:p w:rsidR="00463532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sz w:val="24"/>
          <w:szCs w:val="24"/>
        </w:rPr>
        <w:t xml:space="preserve">повседневной жизни; — формирование научного мировоззрения; </w:t>
      </w:r>
    </w:p>
    <w:p w:rsidR="00463532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sz w:val="24"/>
          <w:szCs w:val="24"/>
        </w:rPr>
        <w:t>  формирование  навыков  использования  естественнонаучных  и  особенно  физико-</w:t>
      </w:r>
    </w:p>
    <w:p w:rsidR="00463532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sz w:val="24"/>
          <w:szCs w:val="24"/>
        </w:rPr>
        <w:t xml:space="preserve">математических  знаний  для  объективного  анализа  устройства  окружающего  мира  </w:t>
      </w:r>
      <w:proofErr w:type="gramStart"/>
      <w:r w:rsidRPr="0057761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77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532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61C">
        <w:rPr>
          <w:rFonts w:ascii="Times New Roman" w:hAnsi="Times New Roman" w:cs="Times New Roman"/>
          <w:sz w:val="24"/>
          <w:szCs w:val="24"/>
        </w:rPr>
        <w:t>примере</w:t>
      </w:r>
      <w:proofErr w:type="gramEnd"/>
      <w:r w:rsidRPr="0057761C">
        <w:rPr>
          <w:rFonts w:ascii="Times New Roman" w:hAnsi="Times New Roman" w:cs="Times New Roman"/>
          <w:sz w:val="24"/>
          <w:szCs w:val="24"/>
        </w:rPr>
        <w:t xml:space="preserve"> достижений современной астрофизики, астрономии и космонавтики </w:t>
      </w:r>
    </w:p>
    <w:p w:rsidR="00463532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sz w:val="24"/>
          <w:szCs w:val="24"/>
        </w:rPr>
        <w:t xml:space="preserve">В результате изучения астрономии на базовом уровне ученик должен </w:t>
      </w:r>
    </w:p>
    <w:p w:rsidR="00463532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sz w:val="24"/>
          <w:szCs w:val="24"/>
        </w:rPr>
        <w:t xml:space="preserve">знать/понимать </w:t>
      </w:r>
    </w:p>
    <w:p w:rsidR="00463532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sz w:val="24"/>
          <w:szCs w:val="24"/>
        </w:rPr>
        <w:t xml:space="preserve">  смысл  понятий:  геоцентрическая  и  гелиоцентрическая  система,  видимая  звездная </w:t>
      </w:r>
    </w:p>
    <w:p w:rsidR="00463532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sz w:val="24"/>
          <w:szCs w:val="24"/>
        </w:rPr>
        <w:t xml:space="preserve">величина,  созвездие,  противостояния  и  соединения  планет,  комета,  астероид,  метеор, </w:t>
      </w:r>
    </w:p>
    <w:p w:rsidR="00463532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sz w:val="24"/>
          <w:szCs w:val="24"/>
        </w:rPr>
        <w:t xml:space="preserve">метеорит,  </w:t>
      </w:r>
      <w:proofErr w:type="spellStart"/>
      <w:r w:rsidRPr="0057761C">
        <w:rPr>
          <w:rFonts w:ascii="Times New Roman" w:hAnsi="Times New Roman" w:cs="Times New Roman"/>
          <w:sz w:val="24"/>
          <w:szCs w:val="24"/>
        </w:rPr>
        <w:t>метеороид</w:t>
      </w:r>
      <w:proofErr w:type="spellEnd"/>
      <w:r w:rsidRPr="0057761C">
        <w:rPr>
          <w:rFonts w:ascii="Times New Roman" w:hAnsi="Times New Roman" w:cs="Times New Roman"/>
          <w:sz w:val="24"/>
          <w:szCs w:val="24"/>
        </w:rPr>
        <w:t xml:space="preserve">,  планета,  спутник,  звезда,  Солнечная  система,  Галактика, </w:t>
      </w:r>
    </w:p>
    <w:p w:rsidR="00463532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sz w:val="24"/>
          <w:szCs w:val="24"/>
        </w:rPr>
        <w:t>Вселенная, всемирное и поясное время, внесолнечная планета (</w:t>
      </w:r>
      <w:proofErr w:type="spellStart"/>
      <w:r w:rsidRPr="0057761C">
        <w:rPr>
          <w:rFonts w:ascii="Times New Roman" w:hAnsi="Times New Roman" w:cs="Times New Roman"/>
          <w:sz w:val="24"/>
          <w:szCs w:val="24"/>
        </w:rPr>
        <w:t>экзопланета</w:t>
      </w:r>
      <w:proofErr w:type="spellEnd"/>
      <w:r w:rsidRPr="0057761C">
        <w:rPr>
          <w:rFonts w:ascii="Times New Roman" w:hAnsi="Times New Roman" w:cs="Times New Roman"/>
          <w:sz w:val="24"/>
          <w:szCs w:val="24"/>
        </w:rPr>
        <w:t xml:space="preserve">), спектральная </w:t>
      </w:r>
    </w:p>
    <w:p w:rsidR="00463532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sz w:val="24"/>
          <w:szCs w:val="24"/>
        </w:rPr>
        <w:t xml:space="preserve">классификация звезд, параллакс, реликтовое излучение, Большой Взрыв, черная дыра; </w:t>
      </w:r>
    </w:p>
    <w:p w:rsidR="00463532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sz w:val="24"/>
          <w:szCs w:val="24"/>
        </w:rPr>
        <w:t xml:space="preserve">  смысл  физических  величин:  парсек,  световой  год,  астрономическая  единица,  звездная величина; </w:t>
      </w:r>
    </w:p>
    <w:p w:rsidR="00463532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sz w:val="24"/>
          <w:szCs w:val="24"/>
        </w:rPr>
        <w:t xml:space="preserve">  смысл физического закона Хаббла; </w:t>
      </w:r>
      <w:r w:rsidRPr="0057761C">
        <w:rPr>
          <w:rFonts w:ascii="Times New Roman" w:hAnsi="Times New Roman" w:cs="Times New Roman"/>
          <w:sz w:val="24"/>
          <w:szCs w:val="24"/>
        </w:rPr>
        <w:t xml:space="preserve">  основные этапы освоения космического пространства; </w:t>
      </w:r>
    </w:p>
    <w:p w:rsidR="00463532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sz w:val="24"/>
          <w:szCs w:val="24"/>
        </w:rPr>
        <w:t xml:space="preserve">  гипотезы происхождения Солнечной системы; •  основные характеристики и строение </w:t>
      </w:r>
    </w:p>
    <w:p w:rsidR="00463532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sz w:val="24"/>
          <w:szCs w:val="24"/>
        </w:rPr>
        <w:t xml:space="preserve">Солнца, солнечной атмосферы; </w:t>
      </w:r>
    </w:p>
    <w:p w:rsidR="00463532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sz w:val="24"/>
          <w:szCs w:val="24"/>
        </w:rPr>
        <w:t xml:space="preserve">  размеры  Галактики,  положение  и  период  обращения  Солнца  относительно  центра </w:t>
      </w:r>
    </w:p>
    <w:p w:rsidR="00463532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sz w:val="24"/>
          <w:szCs w:val="24"/>
        </w:rPr>
        <w:t xml:space="preserve">Галактики; </w:t>
      </w:r>
    </w:p>
    <w:p w:rsidR="00463532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sz w:val="24"/>
          <w:szCs w:val="24"/>
        </w:rPr>
        <w:t xml:space="preserve">уметь </w:t>
      </w:r>
    </w:p>
    <w:p w:rsidR="00463532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sz w:val="24"/>
          <w:szCs w:val="24"/>
        </w:rPr>
        <w:t xml:space="preserve">  приводить  примеры:  роли  астрономии  в  развитии  цивилизации,  использования  методов исследований  в  астрономии,  различных  диапазонов  электромагнитных  излучений 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</w:t>
      </w:r>
      <w:proofErr w:type="spellStart"/>
      <w:r w:rsidRPr="0057761C">
        <w:rPr>
          <w:rFonts w:ascii="Times New Roman" w:hAnsi="Times New Roman" w:cs="Times New Roman"/>
          <w:sz w:val="24"/>
          <w:szCs w:val="24"/>
        </w:rPr>
        <w:t>активностина</w:t>
      </w:r>
      <w:proofErr w:type="spellEnd"/>
      <w:r w:rsidRPr="0057761C">
        <w:rPr>
          <w:rFonts w:ascii="Times New Roman" w:hAnsi="Times New Roman" w:cs="Times New Roman"/>
          <w:sz w:val="24"/>
          <w:szCs w:val="24"/>
        </w:rPr>
        <w:t xml:space="preserve"> Землю; </w:t>
      </w:r>
    </w:p>
    <w:p w:rsidR="00463532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761C">
        <w:rPr>
          <w:rFonts w:ascii="Times New Roman" w:hAnsi="Times New Roman" w:cs="Times New Roman"/>
          <w:sz w:val="24"/>
          <w:szCs w:val="24"/>
        </w:rPr>
        <w:lastRenderedPageBreak/>
        <w:t xml:space="preserve">  описывать и объяснять: различия календарей, условия наступления  солнечных и лунных затмений,  фазы  Луны,  суточные  движения  светил,  причины  возникновения  приливов  и отливов;  принцип  действия  оптического  телескопа,  взаимосвязь  физико-химических характеристик  звезд  с  использованием  диаграммы  «цвет  —  светимость»,  физические причины,  определяющие  равновесие  звезд,  источник  энергии  звезд  и  происхождение химических элементов, красное смещение с помощью эффекта Доплера; </w:t>
      </w:r>
      <w:proofErr w:type="gramEnd"/>
    </w:p>
    <w:p w:rsidR="00463532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sz w:val="24"/>
          <w:szCs w:val="24"/>
        </w:rPr>
        <w:t xml:space="preserve">  характеризовать  особенности  методов  познания  астрономии,  основные  элементы  и </w:t>
      </w:r>
    </w:p>
    <w:p w:rsidR="00463532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sz w:val="24"/>
          <w:szCs w:val="24"/>
        </w:rPr>
        <w:t xml:space="preserve">свойства  планет  Солнечной  системы,  методы  определения  расстояний  и  линейных </w:t>
      </w:r>
    </w:p>
    <w:p w:rsidR="00463532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sz w:val="24"/>
          <w:szCs w:val="24"/>
        </w:rPr>
        <w:t xml:space="preserve">размеров небесных тел, возможные пути эволюции звезд различной массы; </w:t>
      </w:r>
    </w:p>
    <w:p w:rsidR="00463532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sz w:val="24"/>
          <w:szCs w:val="24"/>
        </w:rPr>
        <w:t xml:space="preserve">  находить  на  небе  основные  созвездия  Северного  полушария,  в  том  числе:  </w:t>
      </w:r>
      <w:proofErr w:type="gramStart"/>
      <w:r w:rsidRPr="0057761C">
        <w:rPr>
          <w:rFonts w:ascii="Times New Roman" w:hAnsi="Times New Roman" w:cs="Times New Roman"/>
          <w:sz w:val="24"/>
          <w:szCs w:val="24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57761C">
        <w:rPr>
          <w:rFonts w:ascii="Times New Roman" w:hAnsi="Times New Roman" w:cs="Times New Roman"/>
          <w:sz w:val="24"/>
          <w:szCs w:val="24"/>
        </w:rPr>
        <w:t xml:space="preserve"> Полярная звезда, Арктур, Вега, Капелла, Сириус, Бетельгейзе; </w:t>
      </w:r>
    </w:p>
    <w:p w:rsidR="00463532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sz w:val="24"/>
          <w:szCs w:val="24"/>
        </w:rPr>
        <w:t xml:space="preserve">  использовать  компьютерные  приложения  для  определения  положения  Солнца,  Луны  и звезд на любую дату и время суток для данного населенного пункта; </w:t>
      </w:r>
    </w:p>
    <w:p w:rsidR="00463532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sz w:val="24"/>
          <w:szCs w:val="24"/>
        </w:rPr>
        <w:t xml:space="preserve">  использовать 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астрономии; отделения ее от лженаук; оценивания информации, содержащейся в сообщениях СМИ, Интернете, научно-популярных статьях. </w:t>
      </w:r>
    </w:p>
    <w:p w:rsidR="00463532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sz w:val="24"/>
          <w:szCs w:val="24"/>
        </w:rPr>
        <w:t xml:space="preserve">ФОРМЫ ТЕКУЩЕГО КОНТРОЛЯ И ПРОМЕЖУТОЧНОЙ АТТЕСТАЦИИ </w:t>
      </w:r>
    </w:p>
    <w:p w:rsidR="00463532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sz w:val="24"/>
          <w:szCs w:val="24"/>
        </w:rPr>
        <w:t xml:space="preserve">Текущий контроль усвоения материала осуществляется путем устного/письменного опроса. </w:t>
      </w:r>
    </w:p>
    <w:p w:rsidR="00463532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sz w:val="24"/>
          <w:szCs w:val="24"/>
        </w:rPr>
        <w:t xml:space="preserve">Периодически  знания  и  умения  по  пройденным  темам  проверяются  </w:t>
      </w:r>
      <w:proofErr w:type="gramStart"/>
      <w:r w:rsidRPr="0057761C">
        <w:rPr>
          <w:rFonts w:ascii="Times New Roman" w:hAnsi="Times New Roman" w:cs="Times New Roman"/>
          <w:sz w:val="24"/>
          <w:szCs w:val="24"/>
        </w:rPr>
        <w:t>письменными</w:t>
      </w:r>
      <w:proofErr w:type="gramEnd"/>
      <w:r w:rsidRPr="00577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532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sz w:val="24"/>
          <w:szCs w:val="24"/>
        </w:rPr>
        <w:t xml:space="preserve">контрольными или тестовыми заданиями. </w:t>
      </w:r>
    </w:p>
    <w:p w:rsidR="00463532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sz w:val="24"/>
          <w:szCs w:val="24"/>
        </w:rPr>
        <w:t xml:space="preserve">Тематический  контроль  осуществляется  по  завершении  крупного  блока  (темы).  Он </w:t>
      </w:r>
    </w:p>
    <w:p w:rsidR="00463532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sz w:val="24"/>
          <w:szCs w:val="24"/>
        </w:rPr>
        <w:t xml:space="preserve">позволяет  оценить  знания  и  умения  учащихся,  полученные  в  ходе  достаточно </w:t>
      </w:r>
    </w:p>
    <w:p w:rsidR="00463532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761C">
        <w:rPr>
          <w:rFonts w:ascii="Times New Roman" w:hAnsi="Times New Roman" w:cs="Times New Roman"/>
          <w:sz w:val="24"/>
          <w:szCs w:val="24"/>
        </w:rPr>
        <w:t xml:space="preserve">продолжительного периода работы.  </w:t>
      </w:r>
    </w:p>
    <w:p w:rsidR="00551CC4" w:rsidRPr="0057761C" w:rsidRDefault="00463532" w:rsidP="005776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761C">
        <w:rPr>
          <w:rFonts w:ascii="Times New Roman" w:hAnsi="Times New Roman" w:cs="Times New Roman"/>
          <w:sz w:val="24"/>
          <w:szCs w:val="24"/>
        </w:rPr>
        <w:t>Итоговый контроль осуществляется по завершении каждого года обучения.</w:t>
      </w:r>
    </w:p>
    <w:sectPr w:rsidR="00551CC4" w:rsidRPr="0057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C2"/>
    <w:rsid w:val="002004C2"/>
    <w:rsid w:val="00463532"/>
    <w:rsid w:val="00551CC4"/>
    <w:rsid w:val="0057761C"/>
    <w:rsid w:val="00795075"/>
    <w:rsid w:val="00802EFF"/>
    <w:rsid w:val="00C9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Марина</cp:lastModifiedBy>
  <cp:revision>4</cp:revision>
  <dcterms:created xsi:type="dcterms:W3CDTF">2022-09-17T13:03:00Z</dcterms:created>
  <dcterms:modified xsi:type="dcterms:W3CDTF">2022-09-18T15:47:00Z</dcterms:modified>
</cp:coreProperties>
</file>