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6CB53" w14:textId="67DB22D9" w:rsidR="007B7D63" w:rsidRPr="006F60A4" w:rsidRDefault="007B7D63" w:rsidP="007B7D6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F60A4">
        <w:rPr>
          <w:rFonts w:ascii="Times New Roman" w:hAnsi="Times New Roman" w:cs="Times New Roman"/>
          <w:b/>
          <w:bCs/>
          <w:sz w:val="28"/>
          <w:szCs w:val="24"/>
        </w:rPr>
        <w:t xml:space="preserve">Информация об учебных предметах, курсах, дисциплин (модулей), предусмотренных ООП </w:t>
      </w:r>
      <w:r>
        <w:rPr>
          <w:rFonts w:ascii="Times New Roman" w:hAnsi="Times New Roman" w:cs="Times New Roman"/>
          <w:b/>
          <w:bCs/>
          <w:sz w:val="28"/>
          <w:szCs w:val="24"/>
        </w:rPr>
        <w:t>С</w:t>
      </w:r>
      <w:r w:rsidR="00E5690E">
        <w:rPr>
          <w:rFonts w:ascii="Times New Roman" w:hAnsi="Times New Roman" w:cs="Times New Roman"/>
          <w:b/>
          <w:bCs/>
          <w:sz w:val="28"/>
          <w:szCs w:val="24"/>
        </w:rPr>
        <w:t xml:space="preserve">ОО МКОУ«СОШ №5 </w:t>
      </w:r>
      <w:proofErr w:type="spellStart"/>
      <w:r w:rsidR="00E5690E">
        <w:rPr>
          <w:rFonts w:ascii="Times New Roman" w:hAnsi="Times New Roman" w:cs="Times New Roman"/>
          <w:b/>
          <w:bCs/>
          <w:sz w:val="28"/>
          <w:szCs w:val="24"/>
        </w:rPr>
        <w:t>им.Н.И</w:t>
      </w:r>
      <w:r w:rsidRPr="006F60A4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E5690E">
        <w:rPr>
          <w:rFonts w:ascii="Times New Roman" w:hAnsi="Times New Roman" w:cs="Times New Roman"/>
          <w:b/>
          <w:bCs/>
          <w:sz w:val="28"/>
          <w:szCs w:val="24"/>
        </w:rPr>
        <w:t>Нагоева</w:t>
      </w:r>
      <w:bookmarkStart w:id="0" w:name="_GoBack"/>
      <w:bookmarkEnd w:id="0"/>
      <w:proofErr w:type="spellEnd"/>
      <w:r w:rsidRPr="006F60A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6F60A4">
        <w:rPr>
          <w:rFonts w:ascii="Times New Roman" w:hAnsi="Times New Roman" w:cs="Times New Roman"/>
          <w:b/>
          <w:bCs/>
          <w:sz w:val="28"/>
          <w:szCs w:val="24"/>
        </w:rPr>
        <w:t>г</w:t>
      </w:r>
      <w:proofErr w:type="gramStart"/>
      <w:r w:rsidRPr="006F60A4">
        <w:rPr>
          <w:rFonts w:ascii="Times New Roman" w:hAnsi="Times New Roman" w:cs="Times New Roman"/>
          <w:b/>
          <w:bCs/>
          <w:sz w:val="28"/>
          <w:szCs w:val="24"/>
        </w:rPr>
        <w:t>.Б</w:t>
      </w:r>
      <w:proofErr w:type="gramEnd"/>
      <w:r w:rsidRPr="006F60A4">
        <w:rPr>
          <w:rFonts w:ascii="Times New Roman" w:hAnsi="Times New Roman" w:cs="Times New Roman"/>
          <w:b/>
          <w:bCs/>
          <w:sz w:val="28"/>
          <w:szCs w:val="24"/>
        </w:rPr>
        <w:t>аксана</w:t>
      </w:r>
      <w:proofErr w:type="spellEnd"/>
      <w:r w:rsidRPr="006F60A4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tbl>
      <w:tblPr>
        <w:tblStyle w:val="a3"/>
        <w:tblpPr w:leftFromText="180" w:rightFromText="180" w:vertAnchor="page" w:horzAnchor="margin" w:tblpY="2449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7B7D63" w:rsidRPr="006F60A4" w14:paraId="3CFEA145" w14:textId="77777777" w:rsidTr="007B7D63">
        <w:tc>
          <w:tcPr>
            <w:tcW w:w="1129" w:type="dxa"/>
          </w:tcPr>
          <w:p w14:paraId="5972E1F4" w14:textId="77777777" w:rsidR="007B7D63" w:rsidRPr="006F60A4" w:rsidRDefault="007B7D63" w:rsidP="00577E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F60A4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7655" w:type="dxa"/>
          </w:tcPr>
          <w:p w14:paraId="27532D53" w14:textId="77777777" w:rsidR="007B7D63" w:rsidRPr="006F60A4" w:rsidRDefault="007B7D63" w:rsidP="00577E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F60A4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</w:t>
            </w:r>
          </w:p>
        </w:tc>
      </w:tr>
      <w:tr w:rsidR="007B7D63" w:rsidRPr="006F60A4" w14:paraId="69FBA5E5" w14:textId="546A5CC0" w:rsidTr="007B7D63">
        <w:tc>
          <w:tcPr>
            <w:tcW w:w="1129" w:type="dxa"/>
          </w:tcPr>
          <w:p w14:paraId="0F7D9EEC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14688D1" w14:textId="1B35CFE8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</w:tr>
      <w:tr w:rsidR="007B7D63" w:rsidRPr="006F60A4" w14:paraId="0C380F93" w14:textId="0F7AE246" w:rsidTr="007B7D63">
        <w:tc>
          <w:tcPr>
            <w:tcW w:w="1129" w:type="dxa"/>
          </w:tcPr>
          <w:p w14:paraId="76183893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A3F5F4F" w14:textId="60B88778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</w:tr>
      <w:tr w:rsidR="007B7D63" w:rsidRPr="006F60A4" w14:paraId="3F31ABF8" w14:textId="738F198A" w:rsidTr="007B7D63">
        <w:tc>
          <w:tcPr>
            <w:tcW w:w="1129" w:type="dxa"/>
          </w:tcPr>
          <w:p w14:paraId="5DBA44E1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DF15AB5" w14:textId="7AB7F17D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Родной (кабардино-черкесский) язык</w:t>
            </w:r>
          </w:p>
        </w:tc>
      </w:tr>
      <w:tr w:rsidR="007B7D63" w:rsidRPr="006F60A4" w14:paraId="277F8B52" w14:textId="25774C95" w:rsidTr="007B7D63">
        <w:tc>
          <w:tcPr>
            <w:tcW w:w="1129" w:type="dxa"/>
          </w:tcPr>
          <w:p w14:paraId="62140C02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61D923A" w14:textId="5BB6E297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Родная (кабардино-черкесская) литература</w:t>
            </w:r>
          </w:p>
        </w:tc>
      </w:tr>
      <w:tr w:rsidR="007B7D63" w:rsidRPr="006F60A4" w14:paraId="3FB12598" w14:textId="1FEBE274" w:rsidTr="007B7D63">
        <w:tc>
          <w:tcPr>
            <w:tcW w:w="1129" w:type="dxa"/>
          </w:tcPr>
          <w:p w14:paraId="3404D55D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87A1CD7" w14:textId="455A773A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</w:tr>
      <w:tr w:rsidR="007B7D63" w:rsidRPr="006F60A4" w14:paraId="439CAF6D" w14:textId="2C0525F2" w:rsidTr="007B7D63">
        <w:tc>
          <w:tcPr>
            <w:tcW w:w="1129" w:type="dxa"/>
          </w:tcPr>
          <w:p w14:paraId="09FC089F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4E36B6B" w14:textId="3CE3FCB6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Алгебра и начала математического анализа</w:t>
            </w:r>
          </w:p>
        </w:tc>
      </w:tr>
      <w:tr w:rsidR="007B7D63" w:rsidRPr="006F60A4" w14:paraId="2BD8C2C2" w14:textId="0DF92F62" w:rsidTr="007B7D63">
        <w:tc>
          <w:tcPr>
            <w:tcW w:w="1129" w:type="dxa"/>
          </w:tcPr>
          <w:p w14:paraId="6D02D458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0991574" w14:textId="05DCD124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Геометрия</w:t>
            </w:r>
          </w:p>
        </w:tc>
      </w:tr>
      <w:tr w:rsidR="007B7D63" w:rsidRPr="006F60A4" w14:paraId="0298FD8A" w14:textId="2EE0D68C" w:rsidTr="007B7D63">
        <w:tc>
          <w:tcPr>
            <w:tcW w:w="1129" w:type="dxa"/>
          </w:tcPr>
          <w:p w14:paraId="35B4481F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03F9737" w14:textId="6DCC9B1C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Вероятность и статистика</w:t>
            </w:r>
          </w:p>
        </w:tc>
      </w:tr>
      <w:tr w:rsidR="007B7D63" w:rsidRPr="006F60A4" w14:paraId="3394EDB4" w14:textId="6787A0CA" w:rsidTr="007B7D63">
        <w:tc>
          <w:tcPr>
            <w:tcW w:w="1129" w:type="dxa"/>
          </w:tcPr>
          <w:p w14:paraId="42434178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9336420" w14:textId="2CB98B14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</w:tc>
      </w:tr>
      <w:tr w:rsidR="007B7D63" w:rsidRPr="006F60A4" w14:paraId="6642E317" w14:textId="134B2F8D" w:rsidTr="007B7D63">
        <w:tc>
          <w:tcPr>
            <w:tcW w:w="1129" w:type="dxa"/>
          </w:tcPr>
          <w:p w14:paraId="736FD034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393557A" w14:textId="35E96116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</w:tr>
      <w:tr w:rsidR="007B7D63" w:rsidRPr="006F60A4" w14:paraId="33293C9E" w14:textId="54850102" w:rsidTr="007B7D63">
        <w:tc>
          <w:tcPr>
            <w:tcW w:w="1129" w:type="dxa"/>
          </w:tcPr>
          <w:p w14:paraId="2F0EC4EB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4A543DC" w14:textId="31367226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</w:tr>
      <w:tr w:rsidR="007B7D63" w:rsidRPr="006F60A4" w14:paraId="248B6525" w14:textId="13B5C067" w:rsidTr="007B7D63">
        <w:tc>
          <w:tcPr>
            <w:tcW w:w="1129" w:type="dxa"/>
          </w:tcPr>
          <w:p w14:paraId="5007503D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39E2201" w14:textId="0C5700CE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</w:tr>
      <w:tr w:rsidR="007B7D63" w:rsidRPr="006F60A4" w14:paraId="15C05C39" w14:textId="5B0D8E12" w:rsidTr="007B7D63">
        <w:tc>
          <w:tcPr>
            <w:tcW w:w="1129" w:type="dxa"/>
          </w:tcPr>
          <w:p w14:paraId="12B3FBAF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DCB27BE" w14:textId="341CF12C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</w:tr>
      <w:tr w:rsidR="007B7D63" w:rsidRPr="006F60A4" w14:paraId="7592ADDF" w14:textId="693052C6" w:rsidTr="007B7D63">
        <w:tc>
          <w:tcPr>
            <w:tcW w:w="1129" w:type="dxa"/>
          </w:tcPr>
          <w:p w14:paraId="0F9EB307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646CF7C" w14:textId="3E67211D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</w:tr>
      <w:tr w:rsidR="007B7D63" w:rsidRPr="006F60A4" w14:paraId="52549D38" w14:textId="3E1F52EE" w:rsidTr="007B7D63">
        <w:tc>
          <w:tcPr>
            <w:tcW w:w="1129" w:type="dxa"/>
          </w:tcPr>
          <w:p w14:paraId="17253E73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AD96DC4" w14:textId="403B96A2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</w:tr>
      <w:tr w:rsidR="007B7D63" w:rsidRPr="006F60A4" w14:paraId="43D60EDD" w14:textId="4F41511D" w:rsidTr="007B7D63">
        <w:tc>
          <w:tcPr>
            <w:tcW w:w="1129" w:type="dxa"/>
          </w:tcPr>
          <w:p w14:paraId="13203CD9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6CAF998" w14:textId="5F353F0C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</w:tc>
      </w:tr>
      <w:tr w:rsidR="007B7D63" w:rsidRPr="006F60A4" w14:paraId="10564E6E" w14:textId="2E9E2CB7" w:rsidTr="007B7D63">
        <w:tc>
          <w:tcPr>
            <w:tcW w:w="1129" w:type="dxa"/>
          </w:tcPr>
          <w:p w14:paraId="06051B8A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CFE3C27" w14:textId="278BD84F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Основы безопасности жизнедеятельности</w:t>
            </w:r>
          </w:p>
        </w:tc>
      </w:tr>
      <w:tr w:rsidR="007B7D63" w:rsidRPr="006F60A4" w14:paraId="7FAA50E1" w14:textId="0CC3B2BF" w:rsidTr="007B7D63">
        <w:tc>
          <w:tcPr>
            <w:tcW w:w="1129" w:type="dxa"/>
          </w:tcPr>
          <w:p w14:paraId="5A0B9685" w14:textId="77777777" w:rsidR="007B7D63" w:rsidRPr="006F60A4" w:rsidRDefault="007B7D63" w:rsidP="007B7D6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99A4DE0" w14:textId="676DD2FA" w:rsidR="007B7D63" w:rsidRPr="007B7D63" w:rsidRDefault="007B7D63" w:rsidP="007B7D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63">
              <w:rPr>
                <w:rFonts w:ascii="Times New Roman" w:hAnsi="Times New Roman" w:cs="Times New Roman"/>
                <w:sz w:val="28"/>
                <w:szCs w:val="24"/>
              </w:rPr>
              <w:t>Индивидуальный проект</w:t>
            </w:r>
          </w:p>
        </w:tc>
      </w:tr>
    </w:tbl>
    <w:p w14:paraId="7C85D8E4" w14:textId="0EE86712" w:rsidR="009F2897" w:rsidRPr="007B7D63" w:rsidRDefault="009F2897" w:rsidP="007B7D63"/>
    <w:sectPr w:rsidR="009F2897" w:rsidRPr="007B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3FAF"/>
    <w:multiLevelType w:val="hybridMultilevel"/>
    <w:tmpl w:val="C334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97"/>
    <w:rsid w:val="006B4E77"/>
    <w:rsid w:val="007422BE"/>
    <w:rsid w:val="007B7D63"/>
    <w:rsid w:val="007E3342"/>
    <w:rsid w:val="00814B6F"/>
    <w:rsid w:val="00972A4D"/>
    <w:rsid w:val="009F2897"/>
    <w:rsid w:val="00E5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Алим</cp:lastModifiedBy>
  <cp:revision>8</cp:revision>
  <dcterms:created xsi:type="dcterms:W3CDTF">2022-05-23T01:04:00Z</dcterms:created>
  <dcterms:modified xsi:type="dcterms:W3CDTF">2025-09-08T09:07:00Z</dcterms:modified>
</cp:coreProperties>
</file>